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left"/>
        <w:rPr>
          <w:rFonts w:ascii="Calibri" w:hAnsi="Calibri" w:cs="Calibri" w:eastAsia="Calibri"/>
          <w:color w:val="auto"/>
          <w:spacing w:val="0"/>
          <w:position w:val="0"/>
          <w:sz w:val="22"/>
          <w:shd w:fill="auto" w:val="clear"/>
        </w:rPr>
      </w:pPr>
    </w:p>
    <w:p>
      <w:pPr>
        <w:numPr>
          <w:ilvl w:val="0"/>
          <w:numId w:val="2"/>
        </w:numPr>
        <w:spacing w:before="0" w:after="0" w:line="360"/>
        <w:ind w:right="0" w:left="720" w:hanging="360"/>
        <w:jc w:val="left"/>
        <w:rPr>
          <w:rFonts w:ascii="Verdana" w:hAnsi="Verdana" w:cs="Verdana" w:eastAsia="Verdana"/>
          <w:b/>
          <w:i/>
          <w:color w:val="auto"/>
          <w:spacing w:val="0"/>
          <w:position w:val="0"/>
          <w:sz w:val="24"/>
          <w:shd w:fill="auto" w:val="clear"/>
        </w:rPr>
      </w:pPr>
      <w:r>
        <w:rPr>
          <w:rFonts w:ascii="Verdana" w:hAnsi="Verdana" w:cs="Verdana" w:eastAsia="Verdana"/>
          <w:b/>
          <w:i/>
          <w:color w:val="auto"/>
          <w:spacing w:val="0"/>
          <w:position w:val="0"/>
          <w:sz w:val="24"/>
          <w:shd w:fill="auto" w:val="clear"/>
        </w:rPr>
        <w:t xml:space="preserve">Afbouwplan moskeeën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Antwerpen telt momenteel officieel 47 moskeeën, die elk als katalysator werken voor de islamisering en ont-Vlaamsing van onze stad en sommigen zelfs contact hebben met jihadistische netwerken. De stad dient daarom te streven aan een vermindering/afbouw van het aantal moskeeën. In de eerste plaats moet er:  </w:t>
      </w: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strikt toezicht worden uitgeoefend op de naleving van de bouwvoorschriften. In de praktijk gebeurt het nu al te vaak dat bouwmisdrijven door moskeeën geregulariseerd worden.</w:t>
      </w: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gestreefd worden naar een sluiting van moskeeën die een veiligheidsprobleem vormen of bezocht worden door extremistische individuen of organisaties. Diverse moskeeën in Antwerpen werden in het verleden door de staatsveiligheid reeds beoordeeld als ‘staatsgevaarlijk.  </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 Vlaams Belang denkt in dit verband bijvoorbeeld aan: </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(Marokkaanse) moskee Ouahda op de Lelieplaats (Hoboken), die uitgegroeid is tot een verzamelplek voor extremistische moslims. </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(Pakistaanse) moskee Khatim-al-Anbia in de Antwerpse Oranjestraat (Antwerpen-noord) die een filiaal is van buitenlandse extremistische organisaties. </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Bekeerlingenmoskee De Koepel; Suleyman Van Ael, de imam van de moskee, dook reeds op in filmpjes van Nederlandse jihadi’s. De familie van Syriëstrijder Brian De Mulder wijst met een beschuldigende vinger naar deze moskee die hun zoon geradicaliseerd zou hebben. </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(Marokkaanse) moskee El Mouslimine in de Jan Palfijnstraat, waar achter de schermen Nordine Taouil nog steeds de plak zwaait. In een opname van een preek van Taouil is te horen hoe hij oproept tot de verovering van Europa en westerse vrouwen vergelijkt met dieren. Ook de staatsveiligheid bestempelde Taouil al als extremistisch. </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(Bengaalse) moskee Bangladeshi op de Turnhoutsebaan: de imam van deze moskee heeft volgens bewijzen die het Vlaams comité voor ex-moslims voorlegde contact met jihadisten in Syrië. De moskee wordt reeds lang genoemd als een plaats waar jihadisten worden geronseld voor buitenlandse conflicten. </w:t>
      </w:r>
    </w:p>
    <w:p>
      <w:pPr>
        <w:spacing w:before="0" w:after="0" w:line="360"/>
        <w:ind w:right="0" w:left="0" w:firstLine="0"/>
        <w:jc w:val="left"/>
        <w:rPr>
          <w:rFonts w:ascii="Calibri" w:hAnsi="Calibri" w:cs="Calibri" w:eastAsia="Calibri"/>
          <w:color w:val="auto"/>
          <w:spacing w:val="0"/>
          <w:position w:val="0"/>
          <w:sz w:val="22"/>
          <w:shd w:fill="auto" w:val="clear"/>
        </w:rPr>
      </w:pPr>
    </w:p>
    <w:p>
      <w:pPr>
        <w:numPr>
          <w:ilvl w:val="0"/>
          <w:numId w:val="6"/>
        </w:numPr>
        <w:spacing w:before="0" w:after="0" w:line="360"/>
        <w:ind w:right="0" w:left="720" w:hanging="360"/>
        <w:jc w:val="left"/>
        <w:rPr>
          <w:rFonts w:ascii="Verdana" w:hAnsi="Verdana" w:cs="Verdana" w:eastAsia="Verdana"/>
          <w:b/>
          <w:i/>
          <w:color w:val="auto"/>
          <w:spacing w:val="0"/>
          <w:position w:val="0"/>
          <w:sz w:val="24"/>
          <w:shd w:fill="auto" w:val="clear"/>
        </w:rPr>
      </w:pPr>
      <w:r>
        <w:rPr>
          <w:rFonts w:ascii="Verdana" w:hAnsi="Verdana" w:cs="Verdana" w:eastAsia="Verdana"/>
          <w:b/>
          <w:i/>
          <w:color w:val="auto"/>
          <w:spacing w:val="0"/>
          <w:position w:val="0"/>
          <w:sz w:val="24"/>
          <w:shd w:fill="auto" w:val="clear"/>
        </w:rPr>
        <w:t xml:space="preserve">Stopzetting van subsidiëring moslimorganisaties en moskeeën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Vele tientallen islamitische organisaties ontvangen op basis van het reglement “subsidiëring initiatieven ter bevordering van het interculturele en interlevensbeschouwelijke samenleven” werkings-, activiteits- en projectsubsidies. Daaronder zelfs moskeeën en organisaties die de voorbije jaren in opspraak kwamen of door de staatsveiligheid bestempeld werden als extremistisch: de vzw Al Minara, al Mawadda, moskee Huzur, moskee El Mohsenien, ...  Op deze wijze wordt de segregatie in en islamisering van onze stad in de hand gewerkt.</w:t>
      </w:r>
    </w:p>
    <w:p>
      <w:pPr>
        <w:spacing w:before="0" w:after="0" w:line="360"/>
        <w:ind w:right="0" w:left="0" w:firstLine="0"/>
        <w:jc w:val="left"/>
        <w:rPr>
          <w:rFonts w:ascii="Calibri" w:hAnsi="Calibri" w:cs="Calibri" w:eastAsia="Calibri"/>
          <w:color w:val="auto"/>
          <w:spacing w:val="0"/>
          <w:position w:val="0"/>
          <w:sz w:val="22"/>
          <w:shd w:fill="auto" w:val="clear"/>
        </w:rPr>
      </w:pPr>
    </w:p>
    <w:p>
      <w:pPr>
        <w:numPr>
          <w:ilvl w:val="0"/>
          <w:numId w:val="8"/>
        </w:numPr>
        <w:spacing w:before="0" w:after="0" w:line="360"/>
        <w:ind w:right="0" w:left="720" w:hanging="360"/>
        <w:jc w:val="left"/>
        <w:rPr>
          <w:rFonts w:ascii="Verdana" w:hAnsi="Verdana" w:cs="Verdana" w:eastAsia="Verdana"/>
          <w:b/>
          <w:i/>
          <w:color w:val="auto"/>
          <w:spacing w:val="0"/>
          <w:position w:val="0"/>
          <w:sz w:val="24"/>
          <w:shd w:fill="auto" w:val="clear"/>
        </w:rPr>
      </w:pPr>
      <w:r>
        <w:rPr>
          <w:rFonts w:ascii="Verdana" w:hAnsi="Verdana" w:cs="Verdana" w:eastAsia="Verdana"/>
          <w:b/>
          <w:i/>
          <w:color w:val="auto"/>
          <w:spacing w:val="0"/>
          <w:position w:val="0"/>
          <w:sz w:val="24"/>
          <w:shd w:fill="auto" w:val="clear"/>
        </w:rPr>
        <w:t xml:space="preserve">Meldingsplicht extremistische uitspraken / verdachte gedragingen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 strijd tegen het moslimextremisme moet iedereen zijn steentje bijdragen.  Het is onvoldoende dat aan stadspersoneel “gevraagd wordt” zaken te melden. Voor het Vlaams Belang moet er een duidelijke meldingsplicht worden ingevoerd voor stads- en onderwijzend personeel dat getuige is van bepaalde extremistische uitspraken of verdachte gedragingen.  Alle meldingen dienen centraal te worden verzameld en beheerd. </w:t>
      </w:r>
    </w:p>
    <w:p>
      <w:pPr>
        <w:spacing w:before="0" w:after="0" w:line="360"/>
        <w:ind w:right="0" w:left="0" w:firstLine="0"/>
        <w:jc w:val="left"/>
        <w:rPr>
          <w:rFonts w:ascii="Calibri" w:hAnsi="Calibri" w:cs="Calibri" w:eastAsia="Calibri"/>
          <w:color w:val="auto"/>
          <w:spacing w:val="0"/>
          <w:position w:val="0"/>
          <w:sz w:val="22"/>
          <w:shd w:fill="auto" w:val="clear"/>
        </w:rPr>
      </w:pPr>
    </w:p>
    <w:p>
      <w:pPr>
        <w:numPr>
          <w:ilvl w:val="0"/>
          <w:numId w:val="10"/>
        </w:numPr>
        <w:spacing w:before="0" w:after="0" w:line="360"/>
        <w:ind w:right="0" w:left="720" w:hanging="360"/>
        <w:jc w:val="left"/>
        <w:rPr>
          <w:rFonts w:ascii="Verdana" w:hAnsi="Verdana" w:cs="Verdana" w:eastAsia="Verdana"/>
          <w:b/>
          <w:i/>
          <w:color w:val="auto"/>
          <w:spacing w:val="0"/>
          <w:position w:val="0"/>
          <w:sz w:val="24"/>
          <w:shd w:fill="auto" w:val="clear"/>
        </w:rPr>
      </w:pPr>
      <w:r>
        <w:rPr>
          <w:rFonts w:ascii="Verdana" w:hAnsi="Verdana" w:cs="Verdana" w:eastAsia="Verdana"/>
          <w:b/>
          <w:i/>
          <w:color w:val="auto"/>
          <w:spacing w:val="0"/>
          <w:position w:val="0"/>
          <w:sz w:val="24"/>
          <w:shd w:fill="auto" w:val="clear"/>
        </w:rPr>
        <w:t xml:space="preserve">Inschrijvingsstop voor nieuwe niet-Europese vreemdelingen </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Veel immigranten die naar onze stad migreren hebben een islamitische achtergrond. De grootte van de moslimgemeenschappen in Antwerpen verhindert integratie – laat staan: assimilatie – in onze samenleving. Daarom is het meer dan noodzakelijk dat voor de stad Antwerpen een inschrijvingsstop wordt uitgevaardigd voor nieuwe niet-Europese immigranten. </w:t>
      </w:r>
    </w:p>
    <w:p>
      <w:pPr>
        <w:spacing w:before="0" w:after="0" w:line="360"/>
        <w:ind w:right="0" w:left="0" w:firstLine="0"/>
        <w:jc w:val="left"/>
        <w:rPr>
          <w:rFonts w:ascii="Calibri" w:hAnsi="Calibri" w:cs="Calibri" w:eastAsia="Calibri"/>
          <w:color w:val="auto"/>
          <w:spacing w:val="0"/>
          <w:position w:val="0"/>
          <w:sz w:val="22"/>
          <w:shd w:fill="auto" w:val="clear"/>
        </w:rPr>
      </w:pPr>
    </w:p>
    <w:p>
      <w:pPr>
        <w:numPr>
          <w:ilvl w:val="0"/>
          <w:numId w:val="12"/>
        </w:numPr>
        <w:spacing w:before="0" w:after="0" w:line="360"/>
        <w:ind w:right="0" w:left="720" w:hanging="360"/>
        <w:jc w:val="left"/>
        <w:rPr>
          <w:rFonts w:ascii="Verdana" w:hAnsi="Verdana" w:cs="Verdana" w:eastAsia="Verdana"/>
          <w:b/>
          <w:i/>
          <w:color w:val="auto"/>
          <w:spacing w:val="0"/>
          <w:position w:val="0"/>
          <w:sz w:val="24"/>
          <w:shd w:fill="auto" w:val="clear"/>
        </w:rPr>
      </w:pPr>
      <w:r>
        <w:rPr>
          <w:rFonts w:ascii="Verdana" w:hAnsi="Verdana" w:cs="Verdana" w:eastAsia="Verdana"/>
          <w:b/>
          <w:i/>
          <w:color w:val="auto"/>
          <w:spacing w:val="0"/>
          <w:position w:val="0"/>
          <w:sz w:val="24"/>
          <w:shd w:fill="auto" w:val="clear"/>
        </w:rPr>
        <w:t xml:space="preserve">Oprichting vrijwillige emigratiedienst </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stad Antwerpen neemt momenteel – terecht – initiatieven om  de vrijwillige terugkeer van dak- en thuislozen van Oost-Europese (Barka) en Noordafrikaanse (SHIP foundation) origine aan te moedigen. Het Vlaams Belang pleit ervoor om deze initiatieven uit te breiden en een vrijwillig terugkeerbeleid uit te bouwen voor vreemdelingen (vooral moslims) die hier legaal verblijven, maar zich omwille van cultureel-religieuze redenen niet thuis voelen in Vlaanderen. Deze dienst dient potentiële emigranten te helpen met de praktische formaliteiten in verband met deze terugkeer en een expertise te ontwikkelen in verband met de economische mogelijkheden van potentiële emigranten in landen (van de moslimwereld). </w:t>
      </w:r>
    </w:p>
    <w:p>
      <w:pPr>
        <w:spacing w:before="0" w:after="0" w:line="360"/>
        <w:ind w:right="0" w:left="0" w:firstLine="0"/>
        <w:jc w:val="left"/>
        <w:rPr>
          <w:rFonts w:ascii="Calibri" w:hAnsi="Calibri" w:cs="Calibri" w:eastAsia="Calibri"/>
          <w:color w:val="auto"/>
          <w:spacing w:val="0"/>
          <w:position w:val="0"/>
          <w:sz w:val="22"/>
          <w:shd w:fill="auto" w:val="clear"/>
        </w:rPr>
      </w:pPr>
    </w:p>
    <w:p>
      <w:pPr>
        <w:numPr>
          <w:ilvl w:val="0"/>
          <w:numId w:val="14"/>
        </w:numPr>
        <w:spacing w:before="0" w:after="0" w:line="360"/>
        <w:ind w:right="0" w:left="720" w:hanging="360"/>
        <w:jc w:val="left"/>
        <w:rPr>
          <w:rFonts w:ascii="Verdana" w:hAnsi="Verdana" w:cs="Verdana" w:eastAsia="Verdana"/>
          <w:b/>
          <w:i/>
          <w:color w:val="auto"/>
          <w:spacing w:val="0"/>
          <w:position w:val="0"/>
          <w:sz w:val="24"/>
          <w:shd w:fill="auto" w:val="clear"/>
        </w:rPr>
      </w:pPr>
      <w:r>
        <w:rPr>
          <w:rFonts w:ascii="Verdana" w:hAnsi="Verdana" w:cs="Verdana" w:eastAsia="Verdana"/>
          <w:b/>
          <w:i/>
          <w:color w:val="auto"/>
          <w:spacing w:val="0"/>
          <w:position w:val="0"/>
          <w:sz w:val="24"/>
          <w:shd w:fill="auto" w:val="clear"/>
        </w:rPr>
        <w:t xml:space="preserve">Inreisverbod voor extremistische buitenlandse gastsprekers / controle op meetings met extremistische gastsprekers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Antwerpse moslimorganisaties en moskeeën nodigen op regelmatige basis buitenlandse gastsprekers uit die banden hebben met extremistische organisaties die zelfs gelinkt kunnen worden aan terreur. Het Vlaams Belang wil 1. dat er strengere controle komt op moslimsprekers die naar Antwerpen worden uitgenodigd en 2. dat radicale gastsprekers onverbiddelijk worden geweigerd; geen visum krijgen en mochten ze dat wel krijgen dat de meetings in private zalen waar ze het woord voeren nauwlettend worden gecontroleerd. </w:t>
      </w:r>
    </w:p>
    <w:p>
      <w:pPr>
        <w:spacing w:before="0" w:after="0" w:line="360"/>
        <w:ind w:right="0" w:left="0" w:firstLine="0"/>
        <w:jc w:val="left"/>
        <w:rPr>
          <w:rFonts w:ascii="Calibri" w:hAnsi="Calibri" w:cs="Calibri" w:eastAsia="Calibri"/>
          <w:color w:val="auto"/>
          <w:spacing w:val="0"/>
          <w:position w:val="0"/>
          <w:sz w:val="22"/>
          <w:shd w:fill="auto" w:val="clear"/>
        </w:rPr>
      </w:pPr>
    </w:p>
    <w:p>
      <w:pPr>
        <w:numPr>
          <w:ilvl w:val="0"/>
          <w:numId w:val="16"/>
        </w:numPr>
        <w:spacing w:before="0" w:after="0" w:line="360"/>
        <w:ind w:right="0" w:left="720" w:hanging="360"/>
        <w:jc w:val="left"/>
        <w:rPr>
          <w:rFonts w:ascii="Verdana" w:hAnsi="Verdana" w:cs="Verdana" w:eastAsia="Verdana"/>
          <w:b/>
          <w:i/>
          <w:color w:val="auto"/>
          <w:spacing w:val="0"/>
          <w:position w:val="0"/>
          <w:sz w:val="22"/>
          <w:shd w:fill="auto" w:val="clear"/>
        </w:rPr>
      </w:pPr>
      <w:r>
        <w:rPr>
          <w:rFonts w:ascii="Verdana" w:hAnsi="Verdana" w:cs="Verdana" w:eastAsia="Verdana"/>
          <w:b/>
          <w:i/>
          <w:color w:val="auto"/>
          <w:spacing w:val="0"/>
          <w:position w:val="0"/>
          <w:sz w:val="22"/>
          <w:shd w:fill="auto" w:val="clear"/>
        </w:rPr>
        <w:t xml:space="preserve">Verbod op onverdoofde rituele slacht in Antwerpen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 fundamentele waarden van onze samenleving/beschaving mag niet worden toegegeven. Zo’n fundamentele waarde is het principe dat een dier niet onnodig moet lijden. Daarom wil het Vlaams Belang een absoluut verbod op het onverdoofd religieus slachten op Antwerps grondgebied. Het Vlaams Belang betreurt dat het stadsbestuur in de Antwerpse begroting opnieuw een  budget van  184.750 voorziet als uitgaven voor het Offerfeest en vraagt een schrapping van deze uitgavepost bij begrotingswijziging. </w:t>
      </w:r>
    </w:p>
    <w:p>
      <w:pPr>
        <w:spacing w:before="0" w:after="0" w:line="360"/>
        <w:ind w:right="0" w:left="0" w:firstLine="0"/>
        <w:jc w:val="left"/>
        <w:rPr>
          <w:rFonts w:ascii="Calibri" w:hAnsi="Calibri" w:cs="Calibri" w:eastAsia="Calibri"/>
          <w:color w:val="auto"/>
          <w:spacing w:val="0"/>
          <w:position w:val="0"/>
          <w:sz w:val="22"/>
          <w:shd w:fill="auto" w:val="clear"/>
        </w:rPr>
      </w:pPr>
    </w:p>
    <w:p>
      <w:pPr>
        <w:numPr>
          <w:ilvl w:val="0"/>
          <w:numId w:val="18"/>
        </w:numPr>
        <w:spacing w:before="0" w:after="0" w:line="360"/>
        <w:ind w:right="0" w:left="720" w:hanging="360"/>
        <w:jc w:val="left"/>
        <w:rPr>
          <w:rFonts w:ascii="Verdana" w:hAnsi="Verdana" w:cs="Verdana" w:eastAsia="Verdana"/>
          <w:b/>
          <w:i/>
          <w:color w:val="auto"/>
          <w:spacing w:val="0"/>
          <w:position w:val="0"/>
          <w:sz w:val="24"/>
          <w:shd w:fill="auto" w:val="clear"/>
        </w:rPr>
      </w:pPr>
      <w:r>
        <w:rPr>
          <w:rFonts w:ascii="Verdana" w:hAnsi="Verdana" w:cs="Verdana" w:eastAsia="Verdana"/>
          <w:b/>
          <w:i/>
          <w:color w:val="auto"/>
          <w:spacing w:val="0"/>
          <w:position w:val="0"/>
          <w:sz w:val="24"/>
          <w:shd w:fill="auto" w:val="clear"/>
        </w:rPr>
        <w:t xml:space="preserve">Hoofddoekverbod scholen en overheidsgebouwen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hoofddoek is voor het Vlaams Belang het symbool bij uitstek van de radicale islam en de niet-integratie in onze samenleving. Door een hoofddoek te dragen geeft een moslima aan (tenzij ze die hoofddoek niet vrijwillig draagt) dat zij de voorkeur geeft aan de naleving van de islamitische voorschriften, liever dan deel uit te willen maken van onze samenleving, onze cultuur. Daarom wil het Vlaams Belang een hoofddoekverbod in het onderwijs en in alle overheidsgebouwen van de stad Antwerpen.  </w:t>
      </w:r>
    </w:p>
    <w:p>
      <w:pPr>
        <w:spacing w:before="0" w:after="0" w:line="360"/>
        <w:ind w:right="0" w:left="0" w:firstLine="0"/>
        <w:jc w:val="left"/>
        <w:rPr>
          <w:rFonts w:ascii="Calibri" w:hAnsi="Calibri" w:cs="Calibri" w:eastAsia="Calibri"/>
          <w:color w:val="auto"/>
          <w:spacing w:val="0"/>
          <w:position w:val="0"/>
          <w:sz w:val="22"/>
          <w:shd w:fill="auto" w:val="clear"/>
        </w:rPr>
      </w:pPr>
    </w:p>
    <w:p>
      <w:pPr>
        <w:numPr>
          <w:ilvl w:val="0"/>
          <w:numId w:val="20"/>
        </w:numPr>
        <w:spacing w:before="0" w:after="0" w:line="360"/>
        <w:ind w:right="0" w:left="720" w:hanging="360"/>
        <w:jc w:val="left"/>
        <w:rPr>
          <w:rFonts w:ascii="Verdana" w:hAnsi="Verdana" w:cs="Verdana" w:eastAsia="Verdana"/>
          <w:b/>
          <w:i/>
          <w:color w:val="auto"/>
          <w:spacing w:val="0"/>
          <w:position w:val="0"/>
          <w:sz w:val="24"/>
          <w:shd w:fill="auto" w:val="clear"/>
        </w:rPr>
      </w:pPr>
      <w:r>
        <w:rPr>
          <w:rFonts w:ascii="Verdana" w:hAnsi="Verdana" w:cs="Verdana" w:eastAsia="Verdana"/>
          <w:b/>
          <w:i/>
          <w:color w:val="auto"/>
          <w:spacing w:val="0"/>
          <w:position w:val="0"/>
          <w:sz w:val="24"/>
          <w:shd w:fill="auto" w:val="clear"/>
        </w:rPr>
        <w:t xml:space="preserve">Stopzetting facilitering islam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voorbije decennia werden door het establishment al te veel toegevingen gedaan aan islamitische eisen. Deze toegevingen werken de islamisering van onze samenleving in de hand en nodigen enkel maar uit tot meer en nieuwe eisen. Het Vlaams Belang wil daarom dat een einde wordt gemaakt aan het faciliteren van de islam op tal van domeinen. Zo vragen we een afschaffing van de zogenaamde ‘vrouwenuurtjes’ in de stedelijke zwembaden die enkel maar werden ingevoerd om gescheiden sporten voor moslimvrouwen mogelijk te maken, van de toenemende neiging om meer rekening te houden met de islamitische voedselgewoonten (bv. in het onderwijs), waarbij de facto ook niet-moslims worden verplicht m ‘halal’ te eten, </w:t>
      </w:r>
    </w:p>
    <w:p>
      <w:pPr>
        <w:spacing w:before="0" w:after="0" w:line="360"/>
        <w:ind w:right="0" w:left="0" w:firstLine="0"/>
        <w:jc w:val="left"/>
        <w:rPr>
          <w:rFonts w:ascii="Calibri" w:hAnsi="Calibri" w:cs="Calibri" w:eastAsia="Calibri"/>
          <w:color w:val="auto"/>
          <w:spacing w:val="0"/>
          <w:position w:val="0"/>
          <w:sz w:val="22"/>
          <w:shd w:fill="auto" w:val="clear"/>
        </w:rPr>
      </w:pPr>
    </w:p>
    <w:p>
      <w:pPr>
        <w:numPr>
          <w:ilvl w:val="0"/>
          <w:numId w:val="22"/>
        </w:numPr>
        <w:spacing w:before="0" w:after="0" w:line="360"/>
        <w:ind w:right="0" w:left="720" w:hanging="360"/>
        <w:jc w:val="left"/>
        <w:rPr>
          <w:rFonts w:ascii="Verdana" w:hAnsi="Verdana" w:cs="Verdana" w:eastAsia="Verdana"/>
          <w:b/>
          <w:i/>
          <w:color w:val="auto"/>
          <w:spacing w:val="0"/>
          <w:position w:val="0"/>
          <w:sz w:val="24"/>
          <w:shd w:fill="auto" w:val="clear"/>
        </w:rPr>
      </w:pPr>
      <w:r>
        <w:rPr>
          <w:rFonts w:ascii="Verdana" w:hAnsi="Verdana" w:cs="Verdana" w:eastAsia="Verdana"/>
          <w:b/>
          <w:i/>
          <w:color w:val="auto"/>
          <w:spacing w:val="0"/>
          <w:position w:val="0"/>
          <w:sz w:val="24"/>
          <w:shd w:fill="auto" w:val="clear"/>
        </w:rPr>
        <w:t xml:space="preserve">Oprichting “islamobservatorium”</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Het Vlaams Belang wil dat de sluipende islamisering van de samenleving in kaart wordt gebracht. Het Vlaams Belang wil dat daartoe een instantie wordt opgericht die zich specialiseert in deze materie. Informatie en expertise ter zake kunnen bijdragen tot een efficiëntere bescherming van onze eigen waarden en normen en culturele identiteit tegen de islamisering van onze samenleving.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2">
    <w:abstractNumId w:val="60"/>
  </w:num>
  <w:num w:numId="4">
    <w:abstractNumId w:val="54"/>
  </w:num>
  <w:num w:numId="6">
    <w:abstractNumId w:val="48"/>
  </w:num>
  <w:num w:numId="8">
    <w:abstractNumId w:val="42"/>
  </w:num>
  <w:num w:numId="10">
    <w:abstractNumId w:val="36"/>
  </w:num>
  <w:num w:numId="12">
    <w:abstractNumId w:val="30"/>
  </w:num>
  <w:num w:numId="14">
    <w:abstractNumId w:val="24"/>
  </w:num>
  <w:num w:numId="16">
    <w:abstractNumId w:val="18"/>
  </w:num>
  <w:num w:numId="18">
    <w:abstractNumId w:val="12"/>
  </w:num>
  <w:num w:numId="20">
    <w:abstractNumId w:val="6"/>
  </w:num>
  <w:num w:numId="2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